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pStyle w:val="2"/>
        <w:keepNext w:val="0"/>
        <w:keepLines w:val="0"/>
        <w:widowControl/>
        <w:suppressLineNumbers w:val="0"/>
        <w:ind w:left="720" w:right="0"/>
        <w:jc w:val="center"/>
      </w:pPr>
      <w:bookmarkStart w:id="0" w:name="_GoBack"/>
      <w:r>
        <w:t>山西省普通高校在校生在籍学习证明</w:t>
      </w:r>
    </w:p>
    <w:bookmarkEnd w:id="0"/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tbl>
      <w:tblPr>
        <w:tblW w:w="8331" w:type="dxa"/>
        <w:jc w:val="center"/>
        <w:tblInd w:w="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454"/>
        <w:gridCol w:w="879"/>
        <w:gridCol w:w="1249"/>
        <w:gridCol w:w="730"/>
        <w:gridCol w:w="565"/>
        <w:gridCol w:w="624"/>
        <w:gridCol w:w="834"/>
        <w:gridCol w:w="9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姓  名</w:t>
            </w:r>
          </w:p>
        </w:tc>
        <w:tc>
          <w:tcPr>
            <w:tcW w:w="1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性 别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2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身 份 证 号</w:t>
            </w:r>
          </w:p>
        </w:tc>
        <w:tc>
          <w:tcPr>
            <w:tcW w:w="24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学  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名  称</w:t>
            </w:r>
          </w:p>
        </w:tc>
        <w:tc>
          <w:tcPr>
            <w:tcW w:w="14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在 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专 业</w:t>
            </w:r>
          </w:p>
        </w:tc>
        <w:tc>
          <w:tcPr>
            <w:tcW w:w="12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7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学历层次</w:t>
            </w:r>
          </w:p>
        </w:tc>
        <w:tc>
          <w:tcPr>
            <w:tcW w:w="1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8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年 级</w:t>
            </w:r>
          </w:p>
        </w:tc>
        <w:tc>
          <w:tcPr>
            <w:tcW w:w="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0" w:hRule="atLeast"/>
          <w:jc w:val="center"/>
        </w:trPr>
        <w:tc>
          <w:tcPr>
            <w:tcW w:w="10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学  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学 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管  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部  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意  见</w:t>
            </w:r>
          </w:p>
        </w:tc>
        <w:tc>
          <w:tcPr>
            <w:tcW w:w="72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学校审核意见（属实或不属实）：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年 月 日（学籍公章）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  <w:jc w:val="center"/>
        </w:trPr>
        <w:tc>
          <w:tcPr>
            <w:tcW w:w="8331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备注：1．山西省范围内符合条件的在校生（不含成人、自考在校生）如需报名参加教师资格考试，须开具此证明。 2．此表下载后由学生所在学校学籍管理部门签注意见并加盖学籍公章。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7C32"/>
    <w:multiLevelType w:val="multilevel"/>
    <w:tmpl w:val="59A77C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F3C74"/>
    <w:rsid w:val="5BBF3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2017-08-31T03:00:00Z</dcterms:created>
  <dc:creator>Administrator</dc:creator>
  <cp:lastModifiedBy>Administrator</cp:lastModifiedBy>
  <dcterms:modified xsi:type="dcterms:W3CDTF">2017-08-31T03:00:20Z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