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jc w:val="center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b/>
          <w:bCs/>
          <w:sz w:val="32"/>
          <w:szCs w:val="32"/>
        </w:rPr>
        <w:t xml:space="preserve">2015年苏仙区教育系统秋季公开选聘      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jc w:val="center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b/>
          <w:bCs/>
          <w:sz w:val="32"/>
          <w:szCs w:val="32"/>
        </w:rPr>
        <w:t xml:space="preserve"> 聘用人员名单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jc w:val="center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b/>
          <w:bCs/>
          <w:sz w:val="32"/>
          <w:szCs w:val="32"/>
        </w:rPr>
        <w:t>（共8人）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jc w:val="center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ind w:firstLine="480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sz w:val="32"/>
          <w:szCs w:val="32"/>
        </w:rPr>
        <w:t xml:space="preserve">1、郴州市二中高中英语教师：何巧丽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ind w:firstLine="480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sz w:val="32"/>
          <w:szCs w:val="32"/>
        </w:rPr>
        <w:t xml:space="preserve">2、郴州市苏仙中学初中物理教师：钱荣荣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ind w:firstLine="480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sz w:val="32"/>
          <w:szCs w:val="32"/>
        </w:rPr>
        <w:t xml:space="preserve">3、郴州市十三中小学语文教师：邓丽娟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ind w:firstLine="992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sz w:val="32"/>
          <w:szCs w:val="32"/>
        </w:rPr>
        <w:t xml:space="preserve">郴州市十三中初中语文教师：李玉霞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ind w:firstLine="992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sz w:val="32"/>
          <w:szCs w:val="32"/>
        </w:rPr>
        <w:t xml:space="preserve">郴州市十三中初中语文教师：欧小琴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ind w:firstLine="480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sz w:val="32"/>
          <w:szCs w:val="32"/>
        </w:rPr>
        <w:t xml:space="preserve">4、郴州市四完小小学数学教师：陈永红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ind w:firstLine="480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sz w:val="32"/>
          <w:szCs w:val="32"/>
        </w:rPr>
        <w:t xml:space="preserve">5、郴州市五完小小学语文教师：廖丽芳 </w:t>
      </w:r>
    </w:p>
    <w:p w:rsidR="00590B64" w:rsidRPr="00590B64" w:rsidRDefault="00590B64" w:rsidP="00590B64">
      <w:pPr>
        <w:autoSpaceDE w:val="0"/>
        <w:adjustRightInd/>
        <w:snapToGrid/>
        <w:spacing w:before="100" w:beforeAutospacing="1" w:after="100" w:afterAutospacing="1" w:line="580" w:lineRule="exact"/>
        <w:ind w:firstLine="480"/>
        <w:rPr>
          <w:rFonts w:ascii="宋体" w:eastAsia="宋体" w:hAnsi="宋体" w:cs="宋体"/>
          <w:sz w:val="24"/>
          <w:szCs w:val="24"/>
        </w:rPr>
      </w:pPr>
      <w:r w:rsidRPr="00590B64">
        <w:rPr>
          <w:rFonts w:ascii="仿宋" w:eastAsia="仿宋" w:hAnsi="仿宋" w:cs="宋体" w:hint="eastAsia"/>
          <w:sz w:val="32"/>
          <w:szCs w:val="32"/>
        </w:rPr>
        <w:t xml:space="preserve">6、郴州市湘南小学小学音乐教师：李霞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AF" w:rsidRDefault="004744AF" w:rsidP="00590B64">
      <w:pPr>
        <w:spacing w:after="0"/>
      </w:pPr>
      <w:r>
        <w:separator/>
      </w:r>
    </w:p>
  </w:endnote>
  <w:endnote w:type="continuationSeparator" w:id="0">
    <w:p w:rsidR="004744AF" w:rsidRDefault="004744AF" w:rsidP="00590B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AF" w:rsidRDefault="004744AF" w:rsidP="00590B64">
      <w:pPr>
        <w:spacing w:after="0"/>
      </w:pPr>
      <w:r>
        <w:separator/>
      </w:r>
    </w:p>
  </w:footnote>
  <w:footnote w:type="continuationSeparator" w:id="0">
    <w:p w:rsidR="004744AF" w:rsidRDefault="004744AF" w:rsidP="00590B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44AF"/>
    <w:rsid w:val="00590B64"/>
    <w:rsid w:val="00680B7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B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B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B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B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2016-01-14T11:25:00Z</dcterms:modified>
</cp:coreProperties>
</file>